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4AA" w:rsidRDefault="00BB42A7" w:rsidP="00F614AA">
      <w:pPr>
        <w:rPr>
          <w:sz w:val="28"/>
          <w:szCs w:val="28"/>
        </w:rPr>
      </w:pPr>
      <w:r>
        <w:rPr>
          <w:rFonts w:ascii="Times New Roman" w:eastAsia="Times New Roman" w:hAnsi="Times New Roman" w:cs="Times New Roman"/>
          <w:color w:val="282828"/>
          <w:sz w:val="28"/>
          <w:szCs w:val="28"/>
        </w:rPr>
        <w:t xml:space="preserve"> </w:t>
      </w:r>
      <w:r w:rsidR="005F7D3B" w:rsidRPr="00D52792">
        <w:rPr>
          <w:rFonts w:ascii="Times New Roman" w:eastAsia="Times New Roman" w:hAnsi="Times New Roman" w:cs="Times New Roman"/>
          <w:color w:val="282828"/>
          <w:sz w:val="28"/>
          <w:szCs w:val="28"/>
        </w:rPr>
        <w:t xml:space="preserve"> </w:t>
      </w:r>
      <w:r w:rsidR="003238ED">
        <w:tab/>
      </w:r>
      <w:r w:rsidR="003238ED">
        <w:tab/>
      </w:r>
      <w:r w:rsidR="003238ED">
        <w:tab/>
      </w:r>
      <w:r w:rsidR="003238ED">
        <w:tab/>
      </w:r>
      <w:r w:rsidR="003238ED">
        <w:tab/>
      </w:r>
      <w:r w:rsidR="003238ED">
        <w:tab/>
      </w:r>
      <w:r w:rsidR="003238ED">
        <w:tab/>
      </w:r>
      <w:r w:rsidR="003238ED">
        <w:tab/>
      </w:r>
      <w:r w:rsidR="00F614AA">
        <w:tab/>
      </w:r>
      <w:r w:rsidR="00F614AA" w:rsidRPr="00DF3086">
        <w:rPr>
          <w:sz w:val="28"/>
          <w:szCs w:val="28"/>
        </w:rPr>
        <w:t xml:space="preserve">Varaždin, 09. 06. 2013. </w:t>
      </w:r>
      <w:r w:rsidR="00F614AA">
        <w:rPr>
          <w:sz w:val="28"/>
          <w:szCs w:val="28"/>
        </w:rPr>
        <w:t xml:space="preserve"> </w:t>
      </w:r>
    </w:p>
    <w:p w:rsidR="00F614AA" w:rsidRPr="00DF3086" w:rsidRDefault="00F614AA" w:rsidP="00F614AA">
      <w:pPr>
        <w:rPr>
          <w:sz w:val="28"/>
          <w:szCs w:val="28"/>
        </w:rPr>
      </w:pPr>
    </w:p>
    <w:p w:rsidR="00F614AA" w:rsidRPr="00DF3086" w:rsidRDefault="00F614AA" w:rsidP="00F614AA">
      <w:pPr>
        <w:rPr>
          <w:sz w:val="28"/>
          <w:szCs w:val="28"/>
        </w:rPr>
      </w:pPr>
      <w:r w:rsidRPr="00DF3086">
        <w:rPr>
          <w:sz w:val="28"/>
          <w:szCs w:val="28"/>
        </w:rPr>
        <w:tab/>
        <w:t xml:space="preserve">Drage sestre, nastavljamo razmatrati Apostolsko pismo pape Benedikta XVI „Vrata vjere“ i to broj 14. U broju 13. bili smo pozvani od Svetog Oca da se u ovoj Godini vjere „vratimo povijesnim tragovima naše vjere“ i da „neprestano svoj pogleda upiremo u Isusa Krista 'Početnika i </w:t>
      </w:r>
      <w:proofErr w:type="spellStart"/>
      <w:r w:rsidRPr="00DF3086">
        <w:rPr>
          <w:sz w:val="28"/>
          <w:szCs w:val="28"/>
        </w:rPr>
        <w:t>Dovršitelja</w:t>
      </w:r>
      <w:proofErr w:type="spellEnd"/>
      <w:r w:rsidRPr="00DF3086">
        <w:rPr>
          <w:sz w:val="28"/>
          <w:szCs w:val="28"/>
        </w:rPr>
        <w:t xml:space="preserve"> vjere“, zatim u primjer Presvete Bogorodice, apostola, mučenika i mnoštvo muževa i žena koji su „vjerom posvetili svoj život Kristu“, kako bismo po vjeri i mi živjeli. </w:t>
      </w:r>
    </w:p>
    <w:p w:rsidR="00F614AA" w:rsidRPr="00DF3086" w:rsidRDefault="00F614AA" w:rsidP="00F614AA">
      <w:pPr>
        <w:rPr>
          <w:sz w:val="28"/>
          <w:szCs w:val="28"/>
        </w:rPr>
      </w:pPr>
      <w:r w:rsidRPr="00DF3086">
        <w:rPr>
          <w:sz w:val="28"/>
          <w:szCs w:val="28"/>
        </w:rPr>
        <w:tab/>
        <w:t>Upirem li neprestano svoj pogled u Isusa Krista, u primjer Presvete B</w:t>
      </w:r>
      <w:r>
        <w:rPr>
          <w:sz w:val="28"/>
          <w:szCs w:val="28"/>
        </w:rPr>
        <w:t xml:space="preserve">ogorodice, apostola, mučenika, </w:t>
      </w:r>
      <w:r w:rsidRPr="00DF3086">
        <w:rPr>
          <w:sz w:val="28"/>
          <w:szCs w:val="28"/>
        </w:rPr>
        <w:t xml:space="preserve"> …? Upirem li? Živim li po vjeri? </w:t>
      </w:r>
    </w:p>
    <w:p w:rsidR="00F614AA" w:rsidRPr="00DF3086" w:rsidRDefault="00F614AA" w:rsidP="00F614AA">
      <w:pPr>
        <w:rPr>
          <w:b/>
          <w:sz w:val="28"/>
          <w:szCs w:val="28"/>
        </w:rPr>
      </w:pPr>
      <w:r w:rsidRPr="00DF3086">
        <w:rPr>
          <w:sz w:val="28"/>
          <w:szCs w:val="28"/>
        </w:rPr>
        <w:tab/>
        <w:t xml:space="preserve">U 14. broju Sveti Otac govori: </w:t>
      </w:r>
      <w:r w:rsidRPr="00DF3086">
        <w:rPr>
          <w:b/>
          <w:sz w:val="28"/>
          <w:szCs w:val="28"/>
        </w:rPr>
        <w:t>„</w:t>
      </w:r>
      <w:r w:rsidRPr="00DF3086">
        <w:rPr>
          <w:b/>
          <w:i/>
          <w:sz w:val="28"/>
          <w:szCs w:val="28"/>
        </w:rPr>
        <w:t>Godina vjere</w:t>
      </w:r>
      <w:r w:rsidRPr="00DF3086">
        <w:rPr>
          <w:b/>
          <w:sz w:val="28"/>
          <w:szCs w:val="28"/>
        </w:rPr>
        <w:t xml:space="preserve"> bit će također dobra prilika da osnažimo svjedočanstvo ljubavi. Sveti Pavao podsjeća: 'A sada: ostaju vjera, ufanje i ljubav – to troje – ali najveća je među njima ljubav' (1Kor 13,13)“.  </w:t>
      </w:r>
    </w:p>
    <w:p w:rsidR="00F614AA" w:rsidRPr="00DF3086" w:rsidRDefault="00F614AA" w:rsidP="00F614AA">
      <w:pPr>
        <w:rPr>
          <w:sz w:val="28"/>
          <w:szCs w:val="28"/>
        </w:rPr>
      </w:pPr>
      <w:r w:rsidRPr="00DF3086">
        <w:rPr>
          <w:b/>
          <w:sz w:val="28"/>
          <w:szCs w:val="28"/>
        </w:rPr>
        <w:tab/>
        <w:t xml:space="preserve"> </w:t>
      </w:r>
      <w:r w:rsidRPr="00DF3086">
        <w:rPr>
          <w:sz w:val="28"/>
          <w:szCs w:val="28"/>
        </w:rPr>
        <w:t xml:space="preserve">Drage sestre, „Godina vjere“ naginje svome završetku, jesmo li iskoristili tu „dobru priliku da osnažimo svjedočanstvo ljubavi?“  Gdje sam ja? Zar nije prvi plod Duha Svetoga upravo ljubav? Ljubljen sam! Ljubljeni smo? </w:t>
      </w:r>
      <w:r>
        <w:rPr>
          <w:sz w:val="28"/>
          <w:szCs w:val="28"/>
        </w:rPr>
        <w:t xml:space="preserve">Koliko ljubim? Ljubim li </w:t>
      </w:r>
      <w:r>
        <w:rPr>
          <w:i/>
          <w:sz w:val="28"/>
          <w:szCs w:val="28"/>
        </w:rPr>
        <w:t xml:space="preserve">„iz svega srca svojega, i iz sve duše svoje, i iz svega uma svojega, i iz sve snage svoje i bližnjega kao sebe samoga?“ </w:t>
      </w:r>
      <w:r>
        <w:rPr>
          <w:sz w:val="28"/>
          <w:szCs w:val="28"/>
        </w:rPr>
        <w:t xml:space="preserve">Sudit će mi se po ljubavi. </w:t>
      </w:r>
    </w:p>
    <w:p w:rsidR="00F614AA" w:rsidRPr="00DF3086" w:rsidRDefault="00F614AA" w:rsidP="00F614AA">
      <w:pPr>
        <w:rPr>
          <w:sz w:val="28"/>
          <w:szCs w:val="28"/>
        </w:rPr>
      </w:pPr>
      <w:r w:rsidRPr="00DF3086">
        <w:rPr>
          <w:sz w:val="28"/>
          <w:szCs w:val="28"/>
        </w:rPr>
        <w:tab/>
        <w:t>Donosim primjer koji sam našao u Glasniku Centa za zvanja, listopad 2002. str. 25 pod naslovom: Dobro jutro.</w:t>
      </w:r>
    </w:p>
    <w:p w:rsidR="00F614AA" w:rsidRPr="00DF3086" w:rsidRDefault="00F614AA" w:rsidP="00F614AA">
      <w:pPr>
        <w:rPr>
          <w:sz w:val="28"/>
          <w:szCs w:val="28"/>
        </w:rPr>
      </w:pPr>
      <w:r w:rsidRPr="00DF3086">
        <w:rPr>
          <w:sz w:val="28"/>
          <w:szCs w:val="28"/>
        </w:rPr>
        <w:tab/>
        <w:t xml:space="preserve">„Kad si se jutros ustao ja sam ti već bio pripremio sunce da ugrije tvoj dan. Pripremio sam ti hranu. Da, to sam ti pripremio dok sam </w:t>
      </w:r>
      <w:proofErr w:type="spellStart"/>
      <w:r w:rsidRPr="00DF3086">
        <w:rPr>
          <w:sz w:val="28"/>
          <w:szCs w:val="28"/>
        </w:rPr>
        <w:t>bdio</w:t>
      </w:r>
      <w:proofErr w:type="spellEnd"/>
      <w:r w:rsidRPr="00DF3086">
        <w:rPr>
          <w:sz w:val="28"/>
          <w:szCs w:val="28"/>
        </w:rPr>
        <w:t xml:space="preserve"> nad tvojim snom, nad tvojom obitelji, nad tvojim domom, očekivao sam tvoje 'Dobro jutro!' ali ti si na to zaboravio…</w:t>
      </w:r>
    </w:p>
    <w:p w:rsidR="00F614AA" w:rsidRPr="00DF3086" w:rsidRDefault="00F614AA" w:rsidP="00F614AA">
      <w:pPr>
        <w:rPr>
          <w:sz w:val="28"/>
          <w:szCs w:val="28"/>
        </w:rPr>
      </w:pPr>
      <w:r w:rsidRPr="00DF3086">
        <w:rPr>
          <w:sz w:val="28"/>
          <w:szCs w:val="28"/>
        </w:rPr>
        <w:tab/>
        <w:t>Činilo se kao da žuriš. Oprostih ti… Sunce je izišlo, cvijeće zamirisalo i jutarnja rosa te pratila, a ti ni pomislio nisi da sam ti to ja pripremio. Tvoji su se ukućani nasmiješili, tvoji prijatelji su te pozdravljali, učio si, puno posla obavio, pobjede nosio, ali… nisi shvatio da sam ja s tobom i da bih puno više s tobom učinio da si me zamolio. Znam, žurilo ti se… Oprostih ti.</w:t>
      </w:r>
    </w:p>
    <w:p w:rsidR="00F614AA" w:rsidRPr="00DF3086" w:rsidRDefault="00F614AA" w:rsidP="00F614AA">
      <w:pPr>
        <w:rPr>
          <w:sz w:val="28"/>
          <w:szCs w:val="28"/>
        </w:rPr>
      </w:pPr>
      <w:r w:rsidRPr="00DF3086">
        <w:rPr>
          <w:sz w:val="28"/>
          <w:szCs w:val="28"/>
        </w:rPr>
        <w:lastRenderedPageBreak/>
        <w:tab/>
        <w:t xml:space="preserve">Puno si čitao, igrao se i naučio mnoge stvari, ali nisi imao vremena za čitanje i slušanje moje Riječi. Htjedoh razgovarati s tobom, ali se nisi zaustavio da me čuješ. Htjedoh te savjetovati, ali ti nisi ni pomišljao na tu mogućnost. Kad bi me slušao, sve bi u tvome životu izgledalo drugačije! Ali eto, opet si me zaboravio. Zaboravio si da te želim u svome kraljevstvu; želim da u njemu sudjeluješ svojim životom, svojim vremenom i svojim darovima. </w:t>
      </w:r>
    </w:p>
    <w:p w:rsidR="00F614AA" w:rsidRPr="00DF3086" w:rsidRDefault="00F614AA" w:rsidP="00F614AA">
      <w:pPr>
        <w:rPr>
          <w:sz w:val="28"/>
          <w:szCs w:val="28"/>
        </w:rPr>
      </w:pPr>
      <w:r w:rsidRPr="00DF3086">
        <w:rPr>
          <w:sz w:val="28"/>
          <w:szCs w:val="28"/>
        </w:rPr>
        <w:tab/>
        <w:t>Završio je dan! Vratio si se kući! Poslao sam mjesec i zvijezde da</w:t>
      </w:r>
      <w:r>
        <w:rPr>
          <w:sz w:val="28"/>
          <w:szCs w:val="28"/>
        </w:rPr>
        <w:t xml:space="preserve"> </w:t>
      </w:r>
      <w:r w:rsidRPr="00DF3086">
        <w:rPr>
          <w:sz w:val="28"/>
          <w:szCs w:val="28"/>
        </w:rPr>
        <w:t>ti učine noć najljepšom što može biti, da te podsjeti na moju ljubav prema tebi. Sigurno ćeš mi sada reći</w:t>
      </w:r>
      <w:r>
        <w:rPr>
          <w:sz w:val="28"/>
          <w:szCs w:val="28"/>
        </w:rPr>
        <w:t xml:space="preserve"> 'hvala' i 'laku noć'. Čuješ li?</w:t>
      </w:r>
      <w:r w:rsidRPr="00DF3086">
        <w:rPr>
          <w:sz w:val="28"/>
          <w:szCs w:val="28"/>
        </w:rPr>
        <w:t xml:space="preserve"> Nažalost… već si zaspao. </w:t>
      </w:r>
    </w:p>
    <w:p w:rsidR="00F614AA" w:rsidRPr="00DF3086" w:rsidRDefault="00F614AA" w:rsidP="00F614AA">
      <w:pPr>
        <w:rPr>
          <w:sz w:val="28"/>
          <w:szCs w:val="28"/>
        </w:rPr>
      </w:pPr>
      <w:r w:rsidRPr="00DF3086">
        <w:rPr>
          <w:sz w:val="28"/>
          <w:szCs w:val="28"/>
        </w:rPr>
        <w:tab/>
        <w:t>Ali kad jednom zaželiš saznati tko sam ja, zapitaj potočić što žubori i raspjevanu pticu, upitaj cvijet što se tek otvara i zvijezdu što bljeska, dječaka što čeka i starca koji se sjeća…</w:t>
      </w:r>
    </w:p>
    <w:p w:rsidR="00F614AA" w:rsidRPr="00DF3086" w:rsidRDefault="00F614AA" w:rsidP="00F614AA">
      <w:pPr>
        <w:rPr>
          <w:sz w:val="28"/>
          <w:szCs w:val="28"/>
        </w:rPr>
      </w:pPr>
      <w:r w:rsidRPr="00DF3086">
        <w:rPr>
          <w:sz w:val="28"/>
          <w:szCs w:val="28"/>
        </w:rPr>
        <w:tab/>
        <w:t xml:space="preserve">Zovem se Ljubav. Lijek sam protiv svih zala što ti duh uznemiruju. </w:t>
      </w:r>
    </w:p>
    <w:p w:rsidR="00F614AA" w:rsidRPr="00DF3086" w:rsidRDefault="00F614AA" w:rsidP="00F614AA">
      <w:pPr>
        <w:rPr>
          <w:sz w:val="28"/>
          <w:szCs w:val="28"/>
        </w:rPr>
      </w:pPr>
      <w:r w:rsidRPr="00DF3086">
        <w:rPr>
          <w:sz w:val="28"/>
          <w:szCs w:val="28"/>
        </w:rPr>
        <w:tab/>
        <w:t xml:space="preserve">Ja sam ISUS!“ </w:t>
      </w:r>
    </w:p>
    <w:p w:rsidR="00F614AA" w:rsidRPr="00DF3086" w:rsidRDefault="00F614AA" w:rsidP="00F614AA">
      <w:pPr>
        <w:rPr>
          <w:sz w:val="28"/>
          <w:szCs w:val="28"/>
        </w:rPr>
      </w:pPr>
      <w:r w:rsidRPr="00DF3086">
        <w:rPr>
          <w:sz w:val="28"/>
          <w:szCs w:val="28"/>
        </w:rPr>
        <w:tab/>
        <w:t xml:space="preserve">Drage sestre, </w:t>
      </w:r>
      <w:r>
        <w:rPr>
          <w:sz w:val="28"/>
          <w:szCs w:val="28"/>
        </w:rPr>
        <w:t xml:space="preserve"> e</w:t>
      </w:r>
      <w:r w:rsidRPr="00DF3086">
        <w:rPr>
          <w:sz w:val="28"/>
          <w:szCs w:val="28"/>
        </w:rPr>
        <w:t>vo neki</w:t>
      </w:r>
      <w:r>
        <w:rPr>
          <w:sz w:val="28"/>
          <w:szCs w:val="28"/>
        </w:rPr>
        <w:t>h</w:t>
      </w:r>
      <w:r w:rsidRPr="00DF3086">
        <w:rPr>
          <w:sz w:val="28"/>
          <w:szCs w:val="28"/>
        </w:rPr>
        <w:t xml:space="preserve"> misli pape Franje koje je izrekao na općoj audijenciji 27. ožujka 2013. </w:t>
      </w:r>
      <w:r>
        <w:rPr>
          <w:sz w:val="28"/>
          <w:szCs w:val="28"/>
        </w:rPr>
        <w:t>g</w:t>
      </w:r>
      <w:r w:rsidRPr="00DF3086">
        <w:rPr>
          <w:sz w:val="28"/>
          <w:szCs w:val="28"/>
        </w:rPr>
        <w:t>odine</w:t>
      </w:r>
      <w:r>
        <w:rPr>
          <w:sz w:val="28"/>
          <w:szCs w:val="28"/>
        </w:rPr>
        <w:t>:</w:t>
      </w:r>
      <w:r w:rsidRPr="00DF3086">
        <w:rPr>
          <w:sz w:val="28"/>
          <w:szCs w:val="28"/>
        </w:rPr>
        <w:t xml:space="preserve">  </w:t>
      </w:r>
    </w:p>
    <w:p w:rsidR="00F614AA" w:rsidRPr="00DF3086" w:rsidRDefault="00F614AA" w:rsidP="00F614AA">
      <w:pPr>
        <w:rPr>
          <w:sz w:val="28"/>
          <w:szCs w:val="28"/>
        </w:rPr>
      </w:pPr>
      <w:r w:rsidRPr="00DF3086">
        <w:rPr>
          <w:sz w:val="28"/>
          <w:szCs w:val="28"/>
        </w:rPr>
        <w:tab/>
        <w:t xml:space="preserve"> “Isus se dragovoljno predao u smrt da odgovori na ljubav Boga Oca, u punom jedinstvu s njegovom voljom, da bi pokazao svoju ljubav prema nama. Na križu Isus </w:t>
      </w:r>
      <w:r>
        <w:rPr>
          <w:sz w:val="28"/>
          <w:szCs w:val="28"/>
        </w:rPr>
        <w:t>'</w:t>
      </w:r>
      <w:r w:rsidRPr="00DF3086">
        <w:rPr>
          <w:sz w:val="28"/>
          <w:szCs w:val="28"/>
        </w:rPr>
        <w:t>me ljubio i predao samoga sebe za mene</w:t>
      </w:r>
      <w:r>
        <w:rPr>
          <w:sz w:val="28"/>
          <w:szCs w:val="28"/>
        </w:rPr>
        <w:t>'</w:t>
      </w:r>
      <w:r w:rsidRPr="00DF3086">
        <w:rPr>
          <w:sz w:val="28"/>
          <w:szCs w:val="28"/>
        </w:rPr>
        <w:t xml:space="preserve"> (Gal 2, 20), reći će sveti Pavao. Svaki od nas može reći: ljubio me i predao samoga sebe za mene. Svatko može reći to </w:t>
      </w:r>
      <w:r>
        <w:rPr>
          <w:sz w:val="28"/>
          <w:szCs w:val="28"/>
        </w:rPr>
        <w:t>'za mene'</w:t>
      </w:r>
      <w:r w:rsidRPr="00DF3086">
        <w:rPr>
          <w:sz w:val="28"/>
          <w:szCs w:val="28"/>
        </w:rPr>
        <w:t>.</w:t>
      </w:r>
    </w:p>
    <w:p w:rsidR="00F614AA" w:rsidRPr="00DF3086" w:rsidRDefault="00F614AA" w:rsidP="00F614AA">
      <w:pPr>
        <w:rPr>
          <w:sz w:val="28"/>
          <w:szCs w:val="28"/>
        </w:rPr>
      </w:pPr>
      <w:r w:rsidRPr="00DF3086">
        <w:rPr>
          <w:sz w:val="28"/>
          <w:szCs w:val="28"/>
        </w:rPr>
        <w:tab/>
        <w:t>Što sve to znači za nas? Znači da je to također moj, tvoj, naš put. Nasljedovati  Isusa znači naučiti izaći iz samih sebe i poći ususret drugima, poći onima koji žive na rubu društva, da mi budemo prvi koji će poći našoj braći i sestrama, osobito onima koji su najudaljeniji, koji su zaboravljeni, koji su najpotrebniji razumijevanja, utjehe i pomoći. Postoji silna potreba nositi živu prisutnost Isusa milosrdna i bogata ljubavlju! …</w:t>
      </w:r>
    </w:p>
    <w:p w:rsidR="00F614AA" w:rsidRPr="00A807DE" w:rsidRDefault="00F614AA" w:rsidP="00F614AA">
      <w:pPr>
        <w:rPr>
          <w:sz w:val="28"/>
          <w:szCs w:val="28"/>
        </w:rPr>
      </w:pPr>
      <w:r w:rsidRPr="00DF3086">
        <w:t xml:space="preserve"> </w:t>
      </w:r>
      <w:r w:rsidRPr="00DF3086">
        <w:tab/>
      </w:r>
      <w:r w:rsidRPr="00A807DE">
        <w:rPr>
          <w:sz w:val="28"/>
          <w:szCs w:val="28"/>
        </w:rPr>
        <w:t xml:space="preserve">Bog je izašao iz samoga sebe da dođe među nas, postavio je svoj šator među nas da nam donese svoje milosrđe koje spašava i daje nadu. I mi, ako ga </w:t>
      </w:r>
      <w:r w:rsidRPr="00A807DE">
        <w:rPr>
          <w:sz w:val="28"/>
          <w:szCs w:val="28"/>
        </w:rPr>
        <w:lastRenderedPageBreak/>
        <w:t xml:space="preserve">želimo slijediti i ostati s njim, ne smijemo se zadovoljiti time da ostanemo unutar ograde u kojoj je devedeset i devet ovaca, moramo "izaći", tražiti s njim izgubljenu ovčicu, onu koja se najviše udaljila. Ovo dobro upamtite: izaći iz nas, poput Isusa, kao što je Bog izašao iz samoga sebe u Isusu i Isus izašao iz sebe za sve nas. … </w:t>
      </w:r>
    </w:p>
    <w:p w:rsidR="00F614AA" w:rsidRPr="00DF3086" w:rsidRDefault="00F614AA" w:rsidP="00F614AA">
      <w:pPr>
        <w:rPr>
          <w:sz w:val="28"/>
          <w:szCs w:val="28"/>
        </w:rPr>
      </w:pPr>
      <w:r w:rsidRPr="00A807DE">
        <w:rPr>
          <w:sz w:val="28"/>
          <w:szCs w:val="28"/>
        </w:rPr>
        <w:tab/>
        <w:t>„Godina vjere“ neka nam bude vrijem  milosti koje nam Gospodin daje da otvorimo  vrata našega srca, našega života i da "izađemo" ususret drugima, da budemo drugima bližnji koji će im nositi svjetlo i radost svoje vjere. Izlaziti uvijek! I to s Božjom ljubavlju i nježnošću, u poštivanju i strpljivosti, znajući da mi stavljamo naše ruke, naše noge, naše srce, ali je Bog taj koji ih vodi i daje da svako naše djelo urodi plodom</w:t>
      </w:r>
      <w:r>
        <w:rPr>
          <w:sz w:val="28"/>
          <w:szCs w:val="28"/>
        </w:rPr>
        <w:t>“</w:t>
      </w:r>
      <w:r w:rsidRPr="00DF3086">
        <w:rPr>
          <w:sz w:val="28"/>
          <w:szCs w:val="28"/>
        </w:rPr>
        <w:t xml:space="preserve"> – rekao je papa Franjo.</w:t>
      </w:r>
    </w:p>
    <w:p w:rsidR="00F614AA" w:rsidRPr="00DF3086" w:rsidRDefault="00F614AA" w:rsidP="00F614AA">
      <w:pPr>
        <w:rPr>
          <w:sz w:val="28"/>
          <w:szCs w:val="28"/>
        </w:rPr>
      </w:pPr>
      <w:r w:rsidRPr="00DF3086">
        <w:rPr>
          <w:sz w:val="28"/>
          <w:szCs w:val="28"/>
        </w:rPr>
        <w:tab/>
        <w:t xml:space="preserve">Drage sestre, zar nas i ljubljeni učenik ne poziva: </w:t>
      </w:r>
      <w:r w:rsidRPr="00DF3086">
        <w:rPr>
          <w:i/>
          <w:sz w:val="28"/>
          <w:szCs w:val="28"/>
        </w:rPr>
        <w:t xml:space="preserve">„ Ljubljeni, ako je Bog nas tako ljubio, i mi moramo ljubiti jedan drugoga. Boga nikad nitko nije gledao; ako ljubimo jedan drugoga, Bog ostaje u nama, i njegova je ljubav u nama savršena“ </w:t>
      </w:r>
      <w:r w:rsidRPr="00DF3086">
        <w:rPr>
          <w:sz w:val="28"/>
          <w:szCs w:val="28"/>
        </w:rPr>
        <w:t xml:space="preserve">(1Iv 4,11-12). </w:t>
      </w:r>
    </w:p>
    <w:p w:rsidR="00F614AA" w:rsidRPr="00DF3086" w:rsidRDefault="00F614AA" w:rsidP="00F614AA">
      <w:pPr>
        <w:rPr>
          <w:b/>
          <w:sz w:val="28"/>
          <w:szCs w:val="28"/>
        </w:rPr>
      </w:pPr>
      <w:r w:rsidRPr="00DF3086">
        <w:rPr>
          <w:sz w:val="28"/>
          <w:szCs w:val="28"/>
        </w:rPr>
        <w:tab/>
        <w:t>Zato Sveti Otac Benedikt XVI nastavlja: „</w:t>
      </w:r>
      <w:r w:rsidRPr="00DF3086">
        <w:rPr>
          <w:b/>
          <w:sz w:val="28"/>
          <w:szCs w:val="28"/>
        </w:rPr>
        <w:t xml:space="preserve">Još snažnijim riječima – koje kršćanima trajno dozivaju u svijest njihove obveze – apostol Jakov kaže: 'Što koristi, braćo moja, ako tko rekne da ima vjeru, a djela nema' Može li ga vjera spasiti? Ako su koji brat ili sestra goli i bez hrane svagdanje pa im tkogod od vas rekne: 'Hajdete u miru, grijte se i </w:t>
      </w:r>
      <w:proofErr w:type="spellStart"/>
      <w:r w:rsidRPr="00DF3086">
        <w:rPr>
          <w:b/>
          <w:sz w:val="28"/>
          <w:szCs w:val="28"/>
        </w:rPr>
        <w:t>sitite</w:t>
      </w:r>
      <w:proofErr w:type="spellEnd"/>
      <w:r w:rsidRPr="00DF3086">
        <w:rPr>
          <w:b/>
          <w:sz w:val="28"/>
          <w:szCs w:val="28"/>
        </w:rPr>
        <w:t>', a ne dadnete im što je potrebno za tijelo, koja korist? Tako i vjera: ako nema djela, mrtva je u sebi. Inače, mogao bi tko reći: 'Ti imaš vjeru, a ja imam djela. Pokaži mi svoju vjeru bez djela, a ja ću tebi djelima pokazati svoju vjeru'“ (Jak 2,14-18)</w:t>
      </w:r>
      <w:r w:rsidRPr="00DF3086">
        <w:rPr>
          <w:sz w:val="28"/>
          <w:szCs w:val="28"/>
        </w:rPr>
        <w:t xml:space="preserve">. </w:t>
      </w:r>
      <w:r w:rsidRPr="00DF3086">
        <w:rPr>
          <w:b/>
          <w:sz w:val="28"/>
          <w:szCs w:val="28"/>
        </w:rPr>
        <w:t xml:space="preserve"> </w:t>
      </w:r>
    </w:p>
    <w:p w:rsidR="00F614AA" w:rsidRPr="00DF3086" w:rsidRDefault="00F614AA" w:rsidP="00F614AA">
      <w:pPr>
        <w:rPr>
          <w:sz w:val="28"/>
          <w:szCs w:val="28"/>
        </w:rPr>
      </w:pPr>
      <w:r w:rsidRPr="00DF3086">
        <w:rPr>
          <w:sz w:val="28"/>
          <w:szCs w:val="28"/>
        </w:rPr>
        <w:t xml:space="preserve"> </w:t>
      </w:r>
      <w:r w:rsidRPr="00DF3086">
        <w:rPr>
          <w:sz w:val="28"/>
          <w:szCs w:val="28"/>
        </w:rPr>
        <w:tab/>
      </w:r>
      <w:r>
        <w:rPr>
          <w:sz w:val="28"/>
          <w:szCs w:val="28"/>
        </w:rPr>
        <w:t xml:space="preserve"> Ovime sveti </w:t>
      </w:r>
      <w:r w:rsidRPr="00DF3086">
        <w:rPr>
          <w:sz w:val="28"/>
          <w:szCs w:val="28"/>
        </w:rPr>
        <w:t>Jakov izno</w:t>
      </w:r>
      <w:r>
        <w:rPr>
          <w:sz w:val="28"/>
          <w:szCs w:val="28"/>
        </w:rPr>
        <w:t>si</w:t>
      </w:r>
      <w:r w:rsidRPr="00DF3086">
        <w:rPr>
          <w:sz w:val="28"/>
          <w:szCs w:val="28"/>
        </w:rPr>
        <w:t xml:space="preserve"> načelo: slušatelj riječi mora biti i izvršitelj. To potvrđuje i Tridentski sabor: „Vjera, ako nije povezana s nadom i s ljubavlju, ne stvara savršeno jedinstvo s Kristom, ne čini nas živim udovima Kristova Tijela“. Tvrditi da imamo vjeru, a ne živjeti u skladu sa zahtjevima vjere, bez djela ljubavi i dobrote, takva je vjera  prazna i mrtva. Jakov će i reći: </w:t>
      </w:r>
      <w:r w:rsidRPr="00DF3086">
        <w:rPr>
          <w:i/>
          <w:sz w:val="28"/>
          <w:szCs w:val="28"/>
        </w:rPr>
        <w:t xml:space="preserve">„Kao što je tijelo mrtvo bez duše, tako je i vjera mrtva bez djela“ (Gal 2,26). </w:t>
      </w:r>
    </w:p>
    <w:p w:rsidR="00F614AA" w:rsidRDefault="00F614AA" w:rsidP="00F614AA">
      <w:pPr>
        <w:rPr>
          <w:b/>
          <w:sz w:val="28"/>
          <w:szCs w:val="28"/>
        </w:rPr>
      </w:pPr>
      <w:r w:rsidRPr="00DF3086">
        <w:rPr>
          <w:rFonts w:ascii="Times New Roman" w:eastAsia="Times New Roman" w:hAnsi="Times New Roman" w:cs="Times New Roman"/>
          <w:sz w:val="28"/>
          <w:szCs w:val="28"/>
        </w:rPr>
        <w:tab/>
      </w:r>
      <w:r w:rsidRPr="00DF3086">
        <w:rPr>
          <w:sz w:val="28"/>
          <w:szCs w:val="28"/>
        </w:rPr>
        <w:t xml:space="preserve">Papa Benedikt XVI u Apostolskom pismu u broju 14. nastavlja: </w:t>
      </w:r>
      <w:r w:rsidRPr="00DF3086">
        <w:rPr>
          <w:b/>
          <w:sz w:val="28"/>
          <w:szCs w:val="28"/>
        </w:rPr>
        <w:t xml:space="preserve">„Vjera bez ljubavi ne donosi ploda, a ljubav bez vjere bila bi osjećaj prepušten na milost i </w:t>
      </w:r>
      <w:r w:rsidRPr="00DF3086">
        <w:rPr>
          <w:b/>
          <w:sz w:val="28"/>
          <w:szCs w:val="28"/>
        </w:rPr>
        <w:lastRenderedPageBreak/>
        <w:t>nemilost sumnji. Vjera i ljubav uzajamno se zahtijevaju, tako da prva omogućuje drugoj da ostvari svoj put. Mnogo je kršćana koji, naime, posvećuju svoj život s ljubavlju onima koji su sami, potisnuti na rub društva ili isključeni kao onima kojima prvima trebamo posvetiti svoju pozornost i kojima najprije trebamo priteći u pomoć, jer se upravo u n</w:t>
      </w:r>
      <w:r>
        <w:rPr>
          <w:b/>
          <w:sz w:val="28"/>
          <w:szCs w:val="28"/>
        </w:rPr>
        <w:t xml:space="preserve">jima odražava lice samog Krista“. </w:t>
      </w:r>
    </w:p>
    <w:p w:rsidR="00F614AA" w:rsidRDefault="00F614AA" w:rsidP="00F614AA">
      <w:pPr>
        <w:rPr>
          <w:sz w:val="28"/>
          <w:szCs w:val="28"/>
        </w:rPr>
      </w:pPr>
      <w:r>
        <w:rPr>
          <w:b/>
          <w:sz w:val="28"/>
          <w:szCs w:val="28"/>
        </w:rPr>
        <w:tab/>
      </w:r>
      <w:r>
        <w:rPr>
          <w:sz w:val="28"/>
          <w:szCs w:val="28"/>
        </w:rPr>
        <w:t xml:space="preserve">Drage sestre, u nedavno proglašenim novim svecima, među kojima su i  </w:t>
      </w:r>
      <w:r w:rsidRPr="00DF3086">
        <w:rPr>
          <w:sz w:val="28"/>
          <w:szCs w:val="28"/>
        </w:rPr>
        <w:t xml:space="preserve">redovnice Laura </w:t>
      </w:r>
      <w:proofErr w:type="spellStart"/>
      <w:r w:rsidRPr="00DF3086">
        <w:rPr>
          <w:sz w:val="28"/>
          <w:szCs w:val="28"/>
        </w:rPr>
        <w:t>Montoya</w:t>
      </w:r>
      <w:proofErr w:type="spellEnd"/>
      <w:r w:rsidRPr="00DF3086">
        <w:rPr>
          <w:sz w:val="28"/>
          <w:szCs w:val="28"/>
        </w:rPr>
        <w:t xml:space="preserve"> </w:t>
      </w:r>
      <w:r>
        <w:rPr>
          <w:sz w:val="28"/>
          <w:szCs w:val="28"/>
        </w:rPr>
        <w:t xml:space="preserve">i Maria </w:t>
      </w:r>
      <w:proofErr w:type="spellStart"/>
      <w:r>
        <w:rPr>
          <w:sz w:val="28"/>
          <w:szCs w:val="28"/>
        </w:rPr>
        <w:t>Guadalupe</w:t>
      </w:r>
      <w:proofErr w:type="spellEnd"/>
      <w:r>
        <w:rPr>
          <w:sz w:val="28"/>
          <w:szCs w:val="28"/>
        </w:rPr>
        <w:t xml:space="preserve"> </w:t>
      </w:r>
      <w:proofErr w:type="spellStart"/>
      <w:r>
        <w:rPr>
          <w:sz w:val="28"/>
          <w:szCs w:val="28"/>
        </w:rPr>
        <w:t>García</w:t>
      </w:r>
      <w:proofErr w:type="spellEnd"/>
      <w:r w:rsidR="00452760">
        <w:rPr>
          <w:sz w:val="28"/>
          <w:szCs w:val="28"/>
        </w:rPr>
        <w:t xml:space="preserve"> Zavala</w:t>
      </w:r>
      <w:r>
        <w:rPr>
          <w:sz w:val="28"/>
          <w:szCs w:val="28"/>
        </w:rPr>
        <w:t>, „imamo</w:t>
      </w:r>
      <w:r w:rsidRPr="00DF3086">
        <w:rPr>
          <w:sz w:val="28"/>
          <w:szCs w:val="28"/>
        </w:rPr>
        <w:t xml:space="preserve"> svijetli primjeri vjernosti Kristu i potiču nas da Krista naviještamo riječju i životom, te da prema svima svojom djelotvornom ljubavlju svjedočimo Božju ljubav</w:t>
      </w:r>
      <w:r>
        <w:rPr>
          <w:sz w:val="28"/>
          <w:szCs w:val="28"/>
        </w:rPr>
        <w:t>. …</w:t>
      </w:r>
    </w:p>
    <w:p w:rsidR="00F614AA" w:rsidRDefault="00F614AA" w:rsidP="00F614AA">
      <w:pPr>
        <w:rPr>
          <w:sz w:val="28"/>
          <w:szCs w:val="28"/>
        </w:rPr>
      </w:pPr>
      <w:r>
        <w:rPr>
          <w:sz w:val="28"/>
          <w:szCs w:val="28"/>
        </w:rPr>
        <w:tab/>
      </w:r>
      <w:r w:rsidRPr="00DF3086">
        <w:rPr>
          <w:sz w:val="28"/>
          <w:szCs w:val="28"/>
        </w:rPr>
        <w:t xml:space="preserve">Ističući ljepotu naviještanja Krista i njegova evanđelja, Papa je podsjetio na djelo naviještanja u Kolumbiji – u prvoj polovici dvadesetoga stoljeća – svete Laure </w:t>
      </w:r>
      <w:proofErr w:type="spellStart"/>
      <w:r w:rsidRPr="00DF3086">
        <w:rPr>
          <w:sz w:val="28"/>
          <w:szCs w:val="28"/>
        </w:rPr>
        <w:t>Montoya</w:t>
      </w:r>
      <w:proofErr w:type="spellEnd"/>
      <w:r w:rsidRPr="00DF3086">
        <w:rPr>
          <w:sz w:val="28"/>
          <w:szCs w:val="28"/>
        </w:rPr>
        <w:t>, najprije kao učite</w:t>
      </w:r>
      <w:r>
        <w:rPr>
          <w:sz w:val="28"/>
          <w:szCs w:val="28"/>
        </w:rPr>
        <w:t>ljice, a potom kao duhovne majke</w:t>
      </w:r>
      <w:r w:rsidRPr="00DF3086">
        <w:rPr>
          <w:sz w:val="28"/>
          <w:szCs w:val="28"/>
        </w:rPr>
        <w:t xml:space="preserve"> domorodaca. Njezine duhovne kćeri danas naviještaju evanđelje u najzabitnijim mjestima i neka su vrsta izvidnice Crkve – ustvrdio je Sveti Otac.</w:t>
      </w:r>
    </w:p>
    <w:p w:rsidR="00F614AA" w:rsidRDefault="00F614AA" w:rsidP="00F614AA">
      <w:pPr>
        <w:rPr>
          <w:sz w:val="28"/>
          <w:szCs w:val="28"/>
        </w:rPr>
      </w:pPr>
      <w:r>
        <w:rPr>
          <w:sz w:val="28"/>
          <w:szCs w:val="28"/>
        </w:rPr>
        <w:tab/>
      </w:r>
      <w:r w:rsidRPr="00DF3086">
        <w:rPr>
          <w:sz w:val="28"/>
          <w:szCs w:val="28"/>
        </w:rPr>
        <w:t>Ova nas prva svetica rođena u kolumbijskoj zemlji uči da budemo velikodušni s Bogom, da sami ne živimo vjeru – kao da je moguće zasebno živjeti vjeru – nego da je naviještamo, da radost evanđelja svjedočimo riječima i djelima u svakoj sredini gdje se nalazili. Uči nas u drugome gledati lice Isusovo, da svladamo ravnodušnost i individualizam, koji nagriza kršćanske zajednice i naše srce. Uči nas da bez predrasuda, diskriminacije, uzdržljivosti, s istinskom ljubavlju sve prihvaćamo dajući im najbolje što imamo i naročito s njima dijeleći ono što nam je najdragocjenije, a to nisu naša djela ni naše organizacije, nego Krist i njegovo evanđelje – istaknuo je Sveti Otac.</w:t>
      </w:r>
    </w:p>
    <w:p w:rsidR="00F614AA" w:rsidRDefault="00F614AA" w:rsidP="00F614AA">
      <w:pPr>
        <w:rPr>
          <w:sz w:val="28"/>
          <w:szCs w:val="28"/>
        </w:rPr>
      </w:pPr>
      <w:r>
        <w:rPr>
          <w:sz w:val="28"/>
          <w:szCs w:val="28"/>
        </w:rPr>
        <w:tab/>
      </w:r>
      <w:r w:rsidRPr="00DF3086">
        <w:rPr>
          <w:sz w:val="28"/>
          <w:szCs w:val="28"/>
        </w:rPr>
        <w:t>Papa je potaknuo na svje</w:t>
      </w:r>
      <w:r>
        <w:rPr>
          <w:sz w:val="28"/>
          <w:szCs w:val="28"/>
        </w:rPr>
        <w:t>dočenje djelotvorne ljubavi, kr</w:t>
      </w:r>
      <w:r w:rsidRPr="00DF3086">
        <w:rPr>
          <w:sz w:val="28"/>
          <w:szCs w:val="28"/>
        </w:rPr>
        <w:t xml:space="preserve">eposti bez koje i mučeništvo i poslanje gube svoj kršćanski okus. Svjedok je toga uzvišenoga oblika ljubavi – rekao je Papa – sveta Marija </w:t>
      </w:r>
      <w:proofErr w:type="spellStart"/>
      <w:r w:rsidRPr="00DF3086">
        <w:rPr>
          <w:sz w:val="28"/>
          <w:szCs w:val="28"/>
        </w:rPr>
        <w:t>Guadalupe</w:t>
      </w:r>
      <w:proofErr w:type="spellEnd"/>
      <w:r w:rsidRPr="00DF3086">
        <w:rPr>
          <w:sz w:val="28"/>
          <w:szCs w:val="28"/>
        </w:rPr>
        <w:t xml:space="preserve"> Zavala, poznata kao majka </w:t>
      </w:r>
      <w:proofErr w:type="spellStart"/>
      <w:r w:rsidRPr="00DF3086">
        <w:rPr>
          <w:sz w:val="28"/>
          <w:szCs w:val="28"/>
        </w:rPr>
        <w:t>Lupita</w:t>
      </w:r>
      <w:proofErr w:type="spellEnd"/>
      <w:r w:rsidRPr="00DF3086">
        <w:rPr>
          <w:sz w:val="28"/>
          <w:szCs w:val="28"/>
        </w:rPr>
        <w:t xml:space="preserve">, rođena u Meksiku 1878. godine, koja se odrekla udobna života. Koliko zla nanosi udobnost života, jer skamenjuje srce? Majka </w:t>
      </w:r>
      <w:proofErr w:type="spellStart"/>
      <w:r w:rsidRPr="00DF3086">
        <w:rPr>
          <w:sz w:val="28"/>
          <w:szCs w:val="28"/>
        </w:rPr>
        <w:t>Lupita</w:t>
      </w:r>
      <w:proofErr w:type="spellEnd"/>
      <w:r w:rsidRPr="00DF3086">
        <w:rPr>
          <w:sz w:val="28"/>
          <w:szCs w:val="28"/>
        </w:rPr>
        <w:t xml:space="preserve"> se odrekla udobnog života da slijedi Isusov poziv i služi bolesnima i napuštenima – rekao je Papa dodajući:</w:t>
      </w:r>
      <w:r>
        <w:rPr>
          <w:sz w:val="28"/>
          <w:szCs w:val="28"/>
        </w:rPr>
        <w:t xml:space="preserve"> </w:t>
      </w:r>
    </w:p>
    <w:p w:rsidR="00F614AA" w:rsidRDefault="00F614AA" w:rsidP="00F614AA">
      <w:pPr>
        <w:rPr>
          <w:sz w:val="28"/>
          <w:szCs w:val="28"/>
        </w:rPr>
      </w:pPr>
      <w:r>
        <w:rPr>
          <w:sz w:val="28"/>
          <w:szCs w:val="28"/>
        </w:rPr>
        <w:lastRenderedPageBreak/>
        <w:tab/>
      </w:r>
      <w:r w:rsidRPr="00DF3086">
        <w:rPr>
          <w:sz w:val="28"/>
          <w:szCs w:val="28"/>
        </w:rPr>
        <w:t xml:space="preserve">A to znači doticati tijelo Kristovo. Siromašni, napušteni, bolesni i rubni su tijelo Kristovo. A majka je </w:t>
      </w:r>
      <w:proofErr w:type="spellStart"/>
      <w:r w:rsidRPr="00DF3086">
        <w:rPr>
          <w:sz w:val="28"/>
          <w:szCs w:val="28"/>
        </w:rPr>
        <w:t>Lupita</w:t>
      </w:r>
      <w:proofErr w:type="spellEnd"/>
      <w:r w:rsidRPr="00DF3086">
        <w:rPr>
          <w:sz w:val="28"/>
          <w:szCs w:val="28"/>
        </w:rPr>
        <w:t xml:space="preserve"> dirala tijelo Kristovo i uči nas da se ne sramimo, da se ne bojimo kušati odbojnost u diranju tijela Kristova... Ova nas nova meksička svetica poziva da ljubimo kao što nas je Isus ljubio, a posljedica toga je nezatvaranje u sebe, u svoje probleme, svoje ideje, svoje interese, u ovaj mali svijet koji nam nanosi puno zla; da iziđemo i idemo ususret onima koji su potrebni pozornosti, razumijevanja, pomoći, da im gestama nježnosti i iskrenoga osjećaja i ljubavi nosimo srdačnu blizinu Božje ljubavi – ustvrdio je papa Franjo. </w:t>
      </w:r>
    </w:p>
    <w:p w:rsidR="00F614AA" w:rsidRDefault="00F614AA" w:rsidP="00F614AA">
      <w:pPr>
        <w:rPr>
          <w:sz w:val="28"/>
          <w:szCs w:val="28"/>
        </w:rPr>
      </w:pPr>
      <w:r>
        <w:rPr>
          <w:sz w:val="28"/>
          <w:szCs w:val="28"/>
        </w:rPr>
        <w:tab/>
      </w:r>
      <w:r w:rsidRPr="00DF3086">
        <w:rPr>
          <w:sz w:val="28"/>
          <w:szCs w:val="28"/>
        </w:rPr>
        <w:t>Danas proglašeni sveci – dodao je Papa – propituju i naš kršćanski život: A kako sam je vjeran Kristu? Nosimo li u sebi taj upit, da o njemu razmišljamo tijekom dana: kakao sam vjeran Kristu? Jesam li kadar očitovati svoju vjeru s poštovanjem, ali i hrabrošću? Jesam li pažljiv prema drugima, primijetim li onoga tko je potrebit, gledam li u svima braću i sestre dostojne moje ljubavi? Molimo po zagovoru Blažene Djevice Marije i novih svetaca da Gospodin svojom radošću i ljubavlju ispuni naš život – potaknuo je Papa na kraju propovijedi.</w:t>
      </w:r>
    </w:p>
    <w:p w:rsidR="00F614AA" w:rsidRDefault="00F614AA" w:rsidP="00F614AA">
      <w:pPr>
        <w:rPr>
          <w:b/>
          <w:sz w:val="28"/>
          <w:szCs w:val="28"/>
        </w:rPr>
      </w:pPr>
      <w:r>
        <w:rPr>
          <w:sz w:val="28"/>
          <w:szCs w:val="28"/>
        </w:rPr>
        <w:tab/>
        <w:t xml:space="preserve">Papa Benedikt XVI u Apostolskom pismu nastavlja: </w:t>
      </w:r>
      <w:r>
        <w:rPr>
          <w:b/>
          <w:sz w:val="28"/>
          <w:szCs w:val="28"/>
        </w:rPr>
        <w:t>„</w:t>
      </w:r>
      <w:r w:rsidRPr="00DF3086">
        <w:rPr>
          <w:b/>
          <w:sz w:val="28"/>
          <w:szCs w:val="28"/>
        </w:rPr>
        <w:t xml:space="preserve">Zahvaljujući vjeri možemo u onima koji traže našu ljubav prepoznati lice Gospodina uskrsloga: 'Zaista, kažem vam, što god učiniste jednomu od ove moje najmanje braće, meni učiniste!' (Mt 25,40). Te su njegove riječi opomena koju ne smijemo zaboraviti i tajni poziv da mu uzvratimo onu ljubav kojom se on brine za nas. Vjera je to što omogućuje prepoznati Krista i njegova je ljubav to što nas potiče da mu pomognemo svaki put kada ga susretnemo u svojemu bližnjemu na svome životnom putu. Potpomognuti vjerom, gledamo s nadom u naše zauzimanje u svijetu, iščekujući 'nova nebesa i zemlju novu, gdje pravednost prebiva' (2Pt 3,13; </w:t>
      </w:r>
      <w:proofErr w:type="spellStart"/>
      <w:r w:rsidRPr="00DF3086">
        <w:rPr>
          <w:b/>
          <w:sz w:val="28"/>
          <w:szCs w:val="28"/>
        </w:rPr>
        <w:t>usp</w:t>
      </w:r>
      <w:proofErr w:type="spellEnd"/>
      <w:r w:rsidRPr="00DF3086">
        <w:rPr>
          <w:b/>
          <w:sz w:val="28"/>
          <w:szCs w:val="28"/>
        </w:rPr>
        <w:t>. Otk 21,1).</w:t>
      </w:r>
    </w:p>
    <w:p w:rsidR="00F614AA" w:rsidRPr="00DF3086" w:rsidRDefault="00F614AA" w:rsidP="00F614AA">
      <w:pPr>
        <w:rPr>
          <w:rFonts w:ascii="Times New Roman" w:eastAsia="Times New Roman" w:hAnsi="Times New Roman" w:cs="Times New Roman"/>
          <w:sz w:val="28"/>
          <w:szCs w:val="28"/>
        </w:rPr>
      </w:pPr>
      <w:r>
        <w:rPr>
          <w:b/>
          <w:sz w:val="28"/>
          <w:szCs w:val="28"/>
        </w:rPr>
        <w:tab/>
      </w:r>
      <w:r w:rsidRPr="008E3303">
        <w:rPr>
          <w:sz w:val="28"/>
          <w:szCs w:val="28"/>
        </w:rPr>
        <w:t xml:space="preserve"> </w:t>
      </w:r>
      <w:r w:rsidRPr="00DF3086">
        <w:rPr>
          <w:sz w:val="28"/>
          <w:szCs w:val="28"/>
        </w:rPr>
        <w:t xml:space="preserve">„Potrebno nam je veliko srce, kadro ljubiti – istaknuo je </w:t>
      </w:r>
      <w:r>
        <w:rPr>
          <w:sz w:val="28"/>
          <w:szCs w:val="28"/>
        </w:rPr>
        <w:t>papa Franjo</w:t>
      </w:r>
      <w:r w:rsidRPr="00DF3086">
        <w:rPr>
          <w:sz w:val="28"/>
          <w:szCs w:val="28"/>
        </w:rPr>
        <w:t xml:space="preserve"> 25. </w:t>
      </w:r>
      <w:r>
        <w:rPr>
          <w:sz w:val="28"/>
          <w:szCs w:val="28"/>
        </w:rPr>
        <w:t>o</w:t>
      </w:r>
      <w:r w:rsidRPr="00DF3086">
        <w:rPr>
          <w:sz w:val="28"/>
          <w:szCs w:val="28"/>
        </w:rPr>
        <w:t>žujka na svetoj misi u Domu Sveta Marta</w:t>
      </w:r>
      <w:r>
        <w:rPr>
          <w:sz w:val="28"/>
          <w:szCs w:val="28"/>
        </w:rPr>
        <w:t xml:space="preserve">, tumačeći Pomazanje u </w:t>
      </w:r>
      <w:proofErr w:type="spellStart"/>
      <w:r>
        <w:rPr>
          <w:sz w:val="28"/>
          <w:szCs w:val="28"/>
        </w:rPr>
        <w:t>Betaniji</w:t>
      </w:r>
      <w:proofErr w:type="spellEnd"/>
      <w:r>
        <w:rPr>
          <w:sz w:val="28"/>
          <w:szCs w:val="28"/>
        </w:rPr>
        <w:t xml:space="preserve"> (Iv 12,1-11)</w:t>
      </w:r>
      <w:r w:rsidRPr="00DF3086">
        <w:rPr>
          <w:sz w:val="28"/>
          <w:szCs w:val="28"/>
        </w:rPr>
        <w:t xml:space="preserve">. Papa je upozorio na opasnost sebičnosti, koja, kao u slučaju Jude, osamljuje osobnu savjest i u konačnici izdaje Isusa. </w:t>
      </w:r>
    </w:p>
    <w:p w:rsidR="00F614AA" w:rsidRPr="00DF3086" w:rsidRDefault="00F614AA" w:rsidP="00F614AA">
      <w:pPr>
        <w:rPr>
          <w:sz w:val="28"/>
          <w:szCs w:val="28"/>
        </w:rPr>
      </w:pPr>
      <w:r w:rsidRPr="00DF3086">
        <w:rPr>
          <w:sz w:val="28"/>
          <w:szCs w:val="28"/>
        </w:rPr>
        <w:tab/>
        <w:t xml:space="preserve">Ako doista želimo nasljedovati Isusa, onda život imamo smatrati darom za druge, a ne blagom koje treba sebično čuvati – istaknuo je Papa u propovijedi </w:t>
      </w:r>
      <w:r w:rsidRPr="00DF3086">
        <w:rPr>
          <w:sz w:val="28"/>
          <w:szCs w:val="28"/>
        </w:rPr>
        <w:lastRenderedPageBreak/>
        <w:t>govoreći o oprečnosti između ljubavi i sebičnosti. Danas nam Isus veli: „Nitko nema veće ljubavi od ove: darovati svoj život.“ No današnje nam bogoslužje predstavlja i jednu drugu osobu: Judu, koji se ponašao suprotno, jer nikada nije shvatio što je dar – ustvrdio je Papa.</w:t>
      </w:r>
    </w:p>
    <w:p w:rsidR="00F614AA" w:rsidRPr="00DF3086" w:rsidRDefault="00F614AA" w:rsidP="00F614AA">
      <w:pPr>
        <w:rPr>
          <w:sz w:val="28"/>
          <w:szCs w:val="28"/>
        </w:rPr>
      </w:pPr>
      <w:r w:rsidRPr="00DF3086">
        <w:rPr>
          <w:sz w:val="28"/>
          <w:szCs w:val="28"/>
        </w:rPr>
        <w:tab/>
        <w:t>Pomislimo na prizor Magdalene, kada pere Isusove noge lavandom, vrlo skupom, to je očitovanje vjere, zahvalnosti, ljubavi. A Juda se s tim ne slaže i žestoko kritizira: Ali... to se moglo namijeniti siromasima. Ovo je prvo uporište koje sam u Evanđelju našao za ideološko siromaštvo. Ideologija ne zna što je ljubav, ne zna što je dar – ustvrdio je Sveti Otac.</w:t>
      </w:r>
    </w:p>
    <w:p w:rsidR="00F614AA" w:rsidRPr="00DF3086" w:rsidRDefault="00F614AA" w:rsidP="00F614AA">
      <w:pPr>
        <w:rPr>
          <w:sz w:val="28"/>
          <w:szCs w:val="28"/>
        </w:rPr>
      </w:pPr>
      <w:r w:rsidRPr="00DF3086">
        <w:rPr>
          <w:sz w:val="28"/>
          <w:szCs w:val="28"/>
        </w:rPr>
        <w:tab/>
        <w:t xml:space="preserve">Juda je bio – primijetio je Papa – osamljen u svojoj samoći, a to je sebično držanje naraslo do izdaje Isusa. Tko ljubi dariva život, sebičnjak se naprotiv skrbi o svojem životu, raste u svojoj sebičnosti i biva izdajnikom, uvijek je sam. Tko naprotiv iz ljubavi dariva život, nikada nije sam, uvijek je u zajednici, u obitelji. Uostalom, tko svoju savjest osami u sebičnosti, na kraju je izgubi. To se dogodilo Judi, koji je bio krivovjerac, privržen novcu – rekao je Papa. </w:t>
      </w:r>
    </w:p>
    <w:p w:rsidR="00F614AA" w:rsidRDefault="00F614AA" w:rsidP="00F614AA">
      <w:pPr>
        <w:rPr>
          <w:sz w:val="28"/>
          <w:szCs w:val="28"/>
        </w:rPr>
      </w:pPr>
      <w:r w:rsidRPr="00DF3086">
        <w:rPr>
          <w:sz w:val="28"/>
          <w:szCs w:val="28"/>
        </w:rPr>
        <w:tab/>
        <w:t>A to ga idolopoklonstvo potaknulo na udaljavanje od zajednice. To je drama osamljene savjesti. Kada se neki kršćanin počinje osamljivati, svoju savjest udaljava od zajednice, od Crkve, od ljubavi koju nam daje Isus. Naprotiv, ako kršćanin dariva svoj život, ako ga gubi, kako veli Isus, u punini ga nalazi. A tko ga, poput Jude, želi sačuvati za sebe, na kraju ga izgubi. Sveti nam Ivan veli da je đavao u onom trenutku zaposjeo Judino srce. Moramo dakle reći da je đavao loš platiša. Uvijek nas prevari, uvijek – istaknuo je Sveti Otac.</w:t>
      </w:r>
    </w:p>
    <w:p w:rsidR="00F614AA" w:rsidRDefault="00F614AA" w:rsidP="00F614AA">
      <w:pPr>
        <w:rPr>
          <w:sz w:val="28"/>
          <w:szCs w:val="28"/>
        </w:rPr>
      </w:pPr>
      <w:r>
        <w:tab/>
      </w:r>
      <w:r w:rsidRPr="00C808E6">
        <w:rPr>
          <w:sz w:val="28"/>
          <w:szCs w:val="28"/>
        </w:rPr>
        <w:t>Isus naprotiv uvijek ljubi i uvijek se dariva. Njegov nas dar ljubavi potiče na ljubav koja donosi plod, a plod uvijek ostaje. Papa je zaključio p</w:t>
      </w:r>
      <w:r>
        <w:rPr>
          <w:sz w:val="28"/>
          <w:szCs w:val="28"/>
        </w:rPr>
        <w:t xml:space="preserve">ropovijed molitvom Duhu Svetomu: </w:t>
      </w:r>
      <w:r w:rsidRPr="00C808E6">
        <w:rPr>
          <w:sz w:val="28"/>
          <w:szCs w:val="28"/>
        </w:rPr>
        <w:t>Dođi, Duše Sveti, dođi i daruj mi veliko srce, kadro poniznošću i blagošću ljubiti, da to veliko srce uvijek bude kadro ljubiti. Molimo tu milost od Duha Svetoga te da nas uvijek oslobodi od drugoga puta, od puta sebičnosti, koji u konačnici završava u zlu. Molimo tu milost – zaključio je papa Franjo.</w:t>
      </w:r>
    </w:p>
    <w:p w:rsidR="00F614AA" w:rsidRDefault="00F614AA" w:rsidP="00F614AA">
      <w:pPr>
        <w:rPr>
          <w:sz w:val="28"/>
          <w:szCs w:val="28"/>
        </w:rPr>
      </w:pPr>
      <w:r>
        <w:rPr>
          <w:sz w:val="28"/>
          <w:szCs w:val="28"/>
        </w:rPr>
        <w:tab/>
        <w:t>Drage sestre, molimo i mi trajno za tu milost. Hvala Vam strpljivoj ljubavi!</w:t>
      </w:r>
    </w:p>
    <w:p w:rsidR="00F614AA" w:rsidRDefault="00F614AA" w:rsidP="00F614AA">
      <w:pPr>
        <w:rPr>
          <w:sz w:val="28"/>
          <w:szCs w:val="28"/>
        </w:rPr>
      </w:pPr>
    </w:p>
    <w:p w:rsidR="006F090C" w:rsidRPr="00A35611" w:rsidRDefault="00F0231D" w:rsidP="00F614AA">
      <w:pPr>
        <w:rPr>
          <w:sz w:val="28"/>
          <w:szCs w:val="28"/>
        </w:rPr>
      </w:pPr>
      <w:r>
        <w:rPr>
          <w:sz w:val="28"/>
          <w:szCs w:val="28"/>
        </w:rPr>
        <w:tab/>
      </w:r>
      <w:r w:rsidR="00F614AA">
        <w:rPr>
          <w:sz w:val="28"/>
          <w:szCs w:val="28"/>
        </w:rPr>
        <w:t xml:space="preserve">  </w:t>
      </w:r>
    </w:p>
    <w:p w:rsidR="006F090C" w:rsidRPr="00A35611" w:rsidRDefault="006F090C">
      <w:pPr>
        <w:rPr>
          <w:sz w:val="28"/>
          <w:szCs w:val="28"/>
        </w:rPr>
      </w:pPr>
    </w:p>
    <w:sectPr w:rsidR="006F090C" w:rsidRPr="00A35611" w:rsidSect="001665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F7D3B"/>
    <w:rsid w:val="00001B5A"/>
    <w:rsid w:val="0006326A"/>
    <w:rsid w:val="0006546E"/>
    <w:rsid w:val="000A0510"/>
    <w:rsid w:val="000A05F8"/>
    <w:rsid w:val="000D0DB2"/>
    <w:rsid w:val="00110007"/>
    <w:rsid w:val="00112FA1"/>
    <w:rsid w:val="00121A81"/>
    <w:rsid w:val="0012280D"/>
    <w:rsid w:val="0016655C"/>
    <w:rsid w:val="001B689B"/>
    <w:rsid w:val="001D7914"/>
    <w:rsid w:val="002101C2"/>
    <w:rsid w:val="0021211D"/>
    <w:rsid w:val="00212C89"/>
    <w:rsid w:val="002407C7"/>
    <w:rsid w:val="002430BE"/>
    <w:rsid w:val="00250396"/>
    <w:rsid w:val="00290288"/>
    <w:rsid w:val="002E0116"/>
    <w:rsid w:val="002E53CA"/>
    <w:rsid w:val="003238ED"/>
    <w:rsid w:val="003308CD"/>
    <w:rsid w:val="003431D6"/>
    <w:rsid w:val="00375EB7"/>
    <w:rsid w:val="003B615B"/>
    <w:rsid w:val="00401C21"/>
    <w:rsid w:val="00401EED"/>
    <w:rsid w:val="00451727"/>
    <w:rsid w:val="00452760"/>
    <w:rsid w:val="00453940"/>
    <w:rsid w:val="004A3C71"/>
    <w:rsid w:val="004B06F2"/>
    <w:rsid w:val="004F62AE"/>
    <w:rsid w:val="004F686E"/>
    <w:rsid w:val="00516730"/>
    <w:rsid w:val="005269C1"/>
    <w:rsid w:val="00550AD8"/>
    <w:rsid w:val="0057331A"/>
    <w:rsid w:val="005A0C96"/>
    <w:rsid w:val="005A4D07"/>
    <w:rsid w:val="005B41E0"/>
    <w:rsid w:val="005D0D85"/>
    <w:rsid w:val="005F7D3B"/>
    <w:rsid w:val="00613948"/>
    <w:rsid w:val="00622FA7"/>
    <w:rsid w:val="00644F70"/>
    <w:rsid w:val="00660847"/>
    <w:rsid w:val="00674511"/>
    <w:rsid w:val="006862C5"/>
    <w:rsid w:val="006E3FDD"/>
    <w:rsid w:val="006F090C"/>
    <w:rsid w:val="00715DC3"/>
    <w:rsid w:val="00717064"/>
    <w:rsid w:val="0072296F"/>
    <w:rsid w:val="00733273"/>
    <w:rsid w:val="007A5678"/>
    <w:rsid w:val="007B1184"/>
    <w:rsid w:val="007F79F7"/>
    <w:rsid w:val="0080549F"/>
    <w:rsid w:val="0082300C"/>
    <w:rsid w:val="0082637A"/>
    <w:rsid w:val="0086462B"/>
    <w:rsid w:val="00883F6B"/>
    <w:rsid w:val="00886723"/>
    <w:rsid w:val="008A264F"/>
    <w:rsid w:val="008C23F4"/>
    <w:rsid w:val="008E3303"/>
    <w:rsid w:val="008F4DA9"/>
    <w:rsid w:val="008F69D8"/>
    <w:rsid w:val="0090549F"/>
    <w:rsid w:val="00917AF7"/>
    <w:rsid w:val="00921163"/>
    <w:rsid w:val="00927571"/>
    <w:rsid w:val="00940D27"/>
    <w:rsid w:val="0095335D"/>
    <w:rsid w:val="00971D84"/>
    <w:rsid w:val="009A45E9"/>
    <w:rsid w:val="009B62A0"/>
    <w:rsid w:val="009B66C4"/>
    <w:rsid w:val="009C0739"/>
    <w:rsid w:val="009C2C8E"/>
    <w:rsid w:val="00A35611"/>
    <w:rsid w:val="00A464B3"/>
    <w:rsid w:val="00A750D1"/>
    <w:rsid w:val="00A807DE"/>
    <w:rsid w:val="00A82330"/>
    <w:rsid w:val="00B0372B"/>
    <w:rsid w:val="00B03D9D"/>
    <w:rsid w:val="00B76C65"/>
    <w:rsid w:val="00B8326D"/>
    <w:rsid w:val="00B93A00"/>
    <w:rsid w:val="00B9756F"/>
    <w:rsid w:val="00BB42A7"/>
    <w:rsid w:val="00C13405"/>
    <w:rsid w:val="00C15A39"/>
    <w:rsid w:val="00CC1A16"/>
    <w:rsid w:val="00CC56D3"/>
    <w:rsid w:val="00DA5355"/>
    <w:rsid w:val="00E21A2E"/>
    <w:rsid w:val="00E501CA"/>
    <w:rsid w:val="00E75756"/>
    <w:rsid w:val="00EB42B8"/>
    <w:rsid w:val="00EC2B72"/>
    <w:rsid w:val="00EF18E1"/>
    <w:rsid w:val="00EF718B"/>
    <w:rsid w:val="00F0231D"/>
    <w:rsid w:val="00F27015"/>
    <w:rsid w:val="00F32130"/>
    <w:rsid w:val="00F405B6"/>
    <w:rsid w:val="00F614AA"/>
    <w:rsid w:val="00F73F22"/>
    <w:rsid w:val="00FB724E"/>
    <w:rsid w:val="00FE64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D3B"/>
    <w:rPr>
      <w:lang w:val="hr-HR"/>
    </w:rPr>
  </w:style>
  <w:style w:type="paragraph" w:styleId="Naslov3">
    <w:name w:val="heading 3"/>
    <w:basedOn w:val="Normal"/>
    <w:next w:val="Normal"/>
    <w:link w:val="Naslov3Char"/>
    <w:uiPriority w:val="9"/>
    <w:unhideWhenUsed/>
    <w:qFormat/>
    <w:rsid w:val="005F7D3B"/>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iPriority w:val="9"/>
    <w:semiHidden/>
    <w:unhideWhenUsed/>
    <w:qFormat/>
    <w:rsid w:val="005F7D3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uiPriority w:val="9"/>
    <w:rsid w:val="005F7D3B"/>
    <w:rPr>
      <w:rFonts w:asciiTheme="majorHAnsi" w:eastAsiaTheme="majorEastAsia" w:hAnsiTheme="majorHAnsi" w:cstheme="majorBidi"/>
      <w:b/>
      <w:bCs/>
      <w:color w:val="4F81BD" w:themeColor="accent1"/>
      <w:lang w:val="hr-HR"/>
    </w:rPr>
  </w:style>
  <w:style w:type="character" w:customStyle="1" w:styleId="Naslov4Char">
    <w:name w:val="Naslov 4 Char"/>
    <w:basedOn w:val="Zadanifontodlomka"/>
    <w:link w:val="Naslov4"/>
    <w:uiPriority w:val="9"/>
    <w:semiHidden/>
    <w:rsid w:val="005F7D3B"/>
    <w:rPr>
      <w:rFonts w:asciiTheme="majorHAnsi" w:eastAsiaTheme="majorEastAsia" w:hAnsiTheme="majorHAnsi" w:cstheme="majorBidi"/>
      <w:b/>
      <w:bCs/>
      <w:i/>
      <w:iCs/>
      <w:color w:val="4F81BD" w:themeColor="accent1"/>
      <w:lang w:val="hr-HR"/>
    </w:rPr>
  </w:style>
  <w:style w:type="paragraph" w:styleId="StandardWeb">
    <w:name w:val="Normal (Web)"/>
    <w:basedOn w:val="Normal"/>
    <w:uiPriority w:val="99"/>
    <w:unhideWhenUsed/>
    <w:rsid w:val="005F7D3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51777379">
      <w:bodyDiv w:val="1"/>
      <w:marLeft w:val="0"/>
      <w:marRight w:val="0"/>
      <w:marTop w:val="0"/>
      <w:marBottom w:val="0"/>
      <w:divBdr>
        <w:top w:val="none" w:sz="0" w:space="0" w:color="auto"/>
        <w:left w:val="none" w:sz="0" w:space="0" w:color="auto"/>
        <w:bottom w:val="none" w:sz="0" w:space="0" w:color="auto"/>
        <w:right w:val="none" w:sz="0" w:space="0" w:color="auto"/>
      </w:divBdr>
      <w:divsChild>
        <w:div w:id="1659504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2AF16-A737-4164-B38B-CB8F295E8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1943</Words>
  <Characters>11080</Characters>
  <Application>Microsoft Office Word</Application>
  <DocSecurity>0</DocSecurity>
  <Lines>92</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28</cp:revision>
  <dcterms:created xsi:type="dcterms:W3CDTF">2013-06-05T08:54:00Z</dcterms:created>
  <dcterms:modified xsi:type="dcterms:W3CDTF">2013-06-09T11:59:00Z</dcterms:modified>
</cp:coreProperties>
</file>